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6" w:rsidRDefault="000C5956">
      <w:pPr>
        <w:spacing w:line="360" w:lineRule="atLeast"/>
        <w:jc w:val="center"/>
        <w:rPr>
          <w:b/>
          <w:sz w:val="24"/>
        </w:rPr>
      </w:pPr>
      <w:bookmarkStart w:id="0" w:name="_GoBack"/>
      <w:bookmarkEnd w:id="0"/>
    </w:p>
    <w:p w:rsidR="000C5956" w:rsidRDefault="000C5956">
      <w:pPr>
        <w:spacing w:line="360" w:lineRule="atLeast"/>
        <w:jc w:val="center"/>
        <w:rPr>
          <w:b/>
          <w:sz w:val="24"/>
        </w:rPr>
      </w:pPr>
    </w:p>
    <w:p w:rsidR="000C5956" w:rsidRDefault="000C5956">
      <w:pPr>
        <w:spacing w:line="360" w:lineRule="atLeast"/>
        <w:jc w:val="center"/>
        <w:rPr>
          <w:b/>
          <w:sz w:val="24"/>
        </w:rPr>
      </w:pPr>
    </w:p>
    <w:p w:rsidR="007845E2" w:rsidRDefault="000C5956" w:rsidP="007845E2">
      <w:pPr>
        <w:spacing w:line="360" w:lineRule="atLeast"/>
        <w:rPr>
          <w:b/>
          <w:sz w:val="28"/>
        </w:rPr>
      </w:pPr>
      <w:r>
        <w:rPr>
          <w:b/>
          <w:sz w:val="28"/>
        </w:rPr>
        <w:t>Vorabklärung</w:t>
      </w:r>
      <w:r w:rsidR="007845E2">
        <w:rPr>
          <w:b/>
          <w:sz w:val="28"/>
        </w:rPr>
        <w:t xml:space="preserve"> </w:t>
      </w:r>
      <w:r>
        <w:rPr>
          <w:b/>
          <w:sz w:val="28"/>
        </w:rPr>
        <w:t>der umweltrelevanten Wirkungen</w:t>
      </w:r>
      <w:r w:rsidR="007845E2">
        <w:rPr>
          <w:b/>
          <w:sz w:val="28"/>
        </w:rPr>
        <w:t xml:space="preserve"> </w:t>
      </w:r>
      <w:r>
        <w:rPr>
          <w:b/>
          <w:sz w:val="28"/>
        </w:rPr>
        <w:t>bei Bauvorhaben</w:t>
      </w:r>
    </w:p>
    <w:p w:rsidR="000C5956" w:rsidRDefault="000C5956" w:rsidP="007845E2">
      <w:pPr>
        <w:spacing w:line="360" w:lineRule="atLeast"/>
        <w:rPr>
          <w:b/>
          <w:sz w:val="28"/>
        </w:rPr>
      </w:pPr>
      <w:r>
        <w:rPr>
          <w:b/>
          <w:sz w:val="28"/>
        </w:rPr>
        <w:t>im Wasserbau</w:t>
      </w:r>
    </w:p>
    <w:p w:rsidR="000C5956" w:rsidRDefault="000C5956" w:rsidP="007845E2">
      <w:pPr>
        <w:rPr>
          <w:b/>
          <w:sz w:val="12"/>
        </w:rPr>
      </w:pPr>
    </w:p>
    <w:p w:rsidR="000C5956" w:rsidRDefault="000C5956" w:rsidP="007845E2">
      <w:pPr>
        <w:rPr>
          <w:bCs/>
          <w:sz w:val="22"/>
        </w:rPr>
      </w:pPr>
      <w:r>
        <w:rPr>
          <w:bCs/>
          <w:sz w:val="22"/>
        </w:rPr>
        <w:t>(Verordnung über die Umweltverträglichkeitsprüfung UVPV, bGS 814.011, Art. 8)</w:t>
      </w:r>
    </w:p>
    <w:p w:rsidR="000C5956" w:rsidRDefault="000C5956">
      <w:pPr>
        <w:pBdr>
          <w:bottom w:val="single" w:sz="6" w:space="1" w:color="auto"/>
        </w:pBdr>
        <w:rPr>
          <w:sz w:val="12"/>
        </w:rPr>
      </w:pPr>
    </w:p>
    <w:p w:rsidR="000C5956" w:rsidRDefault="000C5956">
      <w:pPr>
        <w:rPr>
          <w:sz w:val="6"/>
        </w:rPr>
      </w:pPr>
    </w:p>
    <w:p w:rsidR="000C5956" w:rsidRDefault="000C5956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  <w:t>Grunddaten</w:t>
      </w:r>
    </w:p>
    <w:p w:rsidR="000C5956" w:rsidRDefault="000C5956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z w:val="24"/>
        </w:rPr>
        <w:tab/>
        <w:t>Checkliste</w:t>
      </w:r>
    </w:p>
    <w:p w:rsidR="000C5956" w:rsidRDefault="000C5956">
      <w:pPr>
        <w:tabs>
          <w:tab w:val="left" w:pos="284"/>
        </w:tabs>
        <w:rPr>
          <w:b/>
          <w:sz w:val="24"/>
        </w:rPr>
      </w:pPr>
      <w:r>
        <w:rPr>
          <w:b/>
          <w:sz w:val="24"/>
        </w:rPr>
        <w:t>C.</w:t>
      </w:r>
      <w:r>
        <w:rPr>
          <w:b/>
          <w:sz w:val="24"/>
        </w:rPr>
        <w:tab/>
        <w:t>Bemerkungen</w:t>
      </w:r>
    </w:p>
    <w:p w:rsidR="000C5956" w:rsidRDefault="000C5956">
      <w:pPr>
        <w:pBdr>
          <w:bottom w:val="single" w:sz="6" w:space="1" w:color="auto"/>
        </w:pBdr>
        <w:tabs>
          <w:tab w:val="left" w:pos="284"/>
        </w:tabs>
        <w:rPr>
          <w:sz w:val="6"/>
        </w:rPr>
      </w:pPr>
    </w:p>
    <w:p w:rsidR="000C5956" w:rsidRDefault="000C5956">
      <w:pPr>
        <w:rPr>
          <w:sz w:val="16"/>
        </w:rPr>
      </w:pPr>
    </w:p>
    <w:p w:rsidR="000C5956" w:rsidRDefault="000C5956">
      <w:pPr>
        <w:tabs>
          <w:tab w:val="left" w:pos="568"/>
        </w:tabs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  <w:t>Grunddaten</w:t>
      </w:r>
    </w:p>
    <w:p w:rsidR="000C5956" w:rsidRDefault="000C5956">
      <w:pPr>
        <w:tabs>
          <w:tab w:val="left" w:pos="568"/>
        </w:tabs>
        <w:ind w:left="567"/>
        <w:rPr>
          <w:sz w:val="19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851"/>
        <w:gridCol w:w="1134"/>
        <w:gridCol w:w="851"/>
        <w:gridCol w:w="2268"/>
        <w:gridCol w:w="141"/>
        <w:gridCol w:w="354"/>
        <w:gridCol w:w="925"/>
        <w:gridCol w:w="280"/>
        <w:gridCol w:w="709"/>
        <w:gridCol w:w="425"/>
      </w:tblGrid>
      <w:tr w:rsidR="000C5956">
        <w:trPr>
          <w:cantSplit/>
        </w:trPr>
        <w:tc>
          <w:tcPr>
            <w:tcW w:w="1770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Gemeinde:</w:t>
            </w:r>
          </w:p>
        </w:tc>
        <w:tc>
          <w:tcPr>
            <w:tcW w:w="5245" w:type="dxa"/>
            <w:gridSpan w:val="5"/>
            <w:shd w:val="pct10" w:color="auto" w:fill="auto"/>
          </w:tcPr>
          <w:p w:rsidR="000C5956" w:rsidRDefault="000C5956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354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1205" w:type="dxa"/>
            <w:gridSpan w:val="2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Projekt-Nr.:</w:t>
            </w:r>
          </w:p>
        </w:tc>
        <w:tc>
          <w:tcPr>
            <w:tcW w:w="1134" w:type="dxa"/>
            <w:gridSpan w:val="2"/>
            <w:shd w:val="pct10" w:color="auto" w:fill="auto"/>
          </w:tcPr>
          <w:p w:rsidR="000C5956" w:rsidRDefault="000C5956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57"/>
        </w:trPr>
        <w:tc>
          <w:tcPr>
            <w:tcW w:w="1770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7938" w:type="dxa"/>
            <w:gridSpan w:val="10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</w:tr>
      <w:tr w:rsidR="000C5956">
        <w:trPr>
          <w:cantSplit/>
        </w:trPr>
        <w:tc>
          <w:tcPr>
            <w:tcW w:w="1770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Gewässer:</w:t>
            </w:r>
          </w:p>
        </w:tc>
        <w:tc>
          <w:tcPr>
            <w:tcW w:w="7938" w:type="dxa"/>
            <w:gridSpan w:val="10"/>
            <w:shd w:val="pct10" w:color="auto" w:fill="auto"/>
          </w:tcPr>
          <w:p w:rsidR="000C5956" w:rsidRDefault="000C5956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57"/>
        </w:trPr>
        <w:tc>
          <w:tcPr>
            <w:tcW w:w="1770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7938" w:type="dxa"/>
            <w:gridSpan w:val="10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</w:tr>
      <w:tr w:rsidR="000C5956">
        <w:trPr>
          <w:cantSplit/>
        </w:trPr>
        <w:tc>
          <w:tcPr>
            <w:tcW w:w="1770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Teilstück:</w:t>
            </w:r>
          </w:p>
        </w:tc>
        <w:tc>
          <w:tcPr>
            <w:tcW w:w="7938" w:type="dxa"/>
            <w:gridSpan w:val="10"/>
            <w:shd w:val="pct10" w:color="auto" w:fill="auto"/>
          </w:tcPr>
          <w:p w:rsidR="000C5956" w:rsidRDefault="000C5956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57"/>
        </w:trPr>
        <w:tc>
          <w:tcPr>
            <w:tcW w:w="1770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7938" w:type="dxa"/>
            <w:gridSpan w:val="10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</w:tr>
      <w:tr w:rsidR="000C5956">
        <w:trPr>
          <w:cantSplit/>
        </w:trPr>
        <w:tc>
          <w:tcPr>
            <w:tcW w:w="1770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Anfangs-km:</w:t>
            </w:r>
          </w:p>
        </w:tc>
        <w:tc>
          <w:tcPr>
            <w:tcW w:w="851" w:type="dxa"/>
            <w:shd w:val="pct10" w:color="auto" w:fill="auto"/>
          </w:tcPr>
          <w:p w:rsidR="000C5956" w:rsidRDefault="000C5956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1134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jc w:val="right"/>
              <w:rPr>
                <w:sz w:val="19"/>
              </w:rPr>
            </w:pPr>
            <w:r>
              <w:rPr>
                <w:sz w:val="19"/>
              </w:rPr>
              <w:t>End-km:</w:t>
            </w:r>
          </w:p>
        </w:tc>
        <w:tc>
          <w:tcPr>
            <w:tcW w:w="851" w:type="dxa"/>
            <w:shd w:val="pct10" w:color="auto" w:fill="auto"/>
          </w:tcPr>
          <w:p w:rsidR="000C5956" w:rsidRDefault="000C5956">
            <w:pPr>
              <w:pStyle w:val="Kopfzeile"/>
              <w:tabs>
                <w:tab w:val="clear" w:pos="4819"/>
                <w:tab w:val="clear" w:pos="9071"/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268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</w:p>
        </w:tc>
        <w:tc>
          <w:tcPr>
            <w:tcW w:w="1420" w:type="dxa"/>
            <w:gridSpan w:val="3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sz w:val="19"/>
              </w:rPr>
            </w:pPr>
            <w:r>
              <w:rPr>
                <w:sz w:val="19"/>
              </w:rPr>
              <w:t>Projektlänge:</w:t>
            </w:r>
          </w:p>
        </w:tc>
        <w:tc>
          <w:tcPr>
            <w:tcW w:w="989" w:type="dxa"/>
            <w:gridSpan w:val="2"/>
            <w:shd w:val="pct10" w:color="auto" w:fill="auto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jc w:val="right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jc w:val="right"/>
              <w:rPr>
                <w:sz w:val="19"/>
              </w:rPr>
            </w:pPr>
            <w:r>
              <w:rPr>
                <w:sz w:val="19"/>
              </w:rPr>
              <w:t>m</w:t>
            </w:r>
          </w:p>
        </w:tc>
      </w:tr>
    </w:tbl>
    <w:p w:rsidR="000C5956" w:rsidRDefault="000C5956">
      <w:pPr>
        <w:tabs>
          <w:tab w:val="left" w:pos="2268"/>
          <w:tab w:val="right" w:pos="7088"/>
          <w:tab w:val="left" w:pos="7655"/>
          <w:tab w:val="left" w:pos="9073"/>
          <w:tab w:val="right" w:pos="10206"/>
        </w:tabs>
        <w:ind w:left="567"/>
        <w:rPr>
          <w:sz w:val="12"/>
        </w:rPr>
      </w:pPr>
    </w:p>
    <w:p w:rsidR="000C5956" w:rsidRDefault="000C5956">
      <w:pPr>
        <w:tabs>
          <w:tab w:val="left" w:pos="2268"/>
          <w:tab w:val="right" w:pos="7088"/>
          <w:tab w:val="left" w:pos="7655"/>
          <w:tab w:val="left" w:pos="9073"/>
          <w:tab w:val="right" w:pos="10206"/>
        </w:tabs>
        <w:ind w:left="567"/>
        <w:rPr>
          <w:sz w:val="19"/>
        </w:rPr>
      </w:pPr>
      <w:r>
        <w:rPr>
          <w:b/>
          <w:sz w:val="19"/>
        </w:rPr>
        <w:t>Zweck der Massnahme:</w:t>
      </w:r>
    </w:p>
    <w:p w:rsidR="000C5956" w:rsidRDefault="000C5956">
      <w:pPr>
        <w:tabs>
          <w:tab w:val="left" w:pos="2268"/>
          <w:tab w:val="right" w:pos="7088"/>
          <w:tab w:val="left" w:pos="7655"/>
          <w:tab w:val="left" w:pos="9073"/>
          <w:tab w:val="right" w:pos="10206"/>
        </w:tabs>
        <w:ind w:left="567"/>
        <w:rPr>
          <w:sz w:val="16"/>
        </w:rPr>
      </w:pPr>
    </w:p>
    <w:tbl>
      <w:tblPr>
        <w:tblW w:w="0" w:type="auto"/>
        <w:tblInd w:w="568" w:type="dxa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0C5956">
        <w:trPr>
          <w:cantSplit/>
        </w:trPr>
        <w:tc>
          <w:tcPr>
            <w:tcW w:w="9708" w:type="dxa"/>
            <w:shd w:val="pct10" w:color="auto" w:fill="auto"/>
          </w:tcPr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spacing w:before="120"/>
              <w:rPr>
                <w:b/>
                <w:bCs/>
                <w:sz w:val="19"/>
              </w:rPr>
            </w:pPr>
          </w:p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</w:p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</w:p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</w:p>
          <w:p w:rsidR="000C5956" w:rsidRDefault="000C5956">
            <w:pPr>
              <w:tabs>
                <w:tab w:val="left" w:pos="2268"/>
                <w:tab w:val="right" w:pos="7088"/>
                <w:tab w:val="left" w:pos="7655"/>
                <w:tab w:val="left" w:pos="9073"/>
                <w:tab w:val="right" w:pos="10206"/>
              </w:tabs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</w:tbl>
    <w:p w:rsidR="000C5956" w:rsidRDefault="000C5956">
      <w:pPr>
        <w:tabs>
          <w:tab w:val="left" w:pos="2268"/>
          <w:tab w:val="right" w:pos="7088"/>
          <w:tab w:val="left" w:pos="7655"/>
          <w:tab w:val="left" w:pos="9073"/>
          <w:tab w:val="right" w:pos="10206"/>
        </w:tabs>
        <w:ind w:left="567"/>
        <w:rPr>
          <w:sz w:val="12"/>
        </w:rPr>
      </w:pPr>
    </w:p>
    <w:tbl>
      <w:tblPr>
        <w:tblW w:w="10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4102"/>
        <w:gridCol w:w="284"/>
        <w:gridCol w:w="196"/>
        <w:gridCol w:w="22"/>
        <w:gridCol w:w="727"/>
      </w:tblGrid>
      <w:tr w:rsidR="000C5956">
        <w:trPr>
          <w:cantSplit/>
          <w:trHeight w:hRule="exact" w:val="227"/>
        </w:trPr>
        <w:tc>
          <w:tcPr>
            <w:tcW w:w="9206" w:type="dxa"/>
            <w:gridSpan w:val="3"/>
            <w:vMerge w:val="restart"/>
          </w:tcPr>
          <w:p w:rsidR="000C5956" w:rsidRDefault="000C5956" w:rsidP="00A818E1">
            <w:pPr>
              <w:pStyle w:val="berschrift2"/>
              <w:spacing w:before="120" w:line="360" w:lineRule="auto"/>
              <w:ind w:left="434"/>
              <w:rPr>
                <w:sz w:val="19"/>
              </w:rPr>
            </w:pPr>
            <w:r>
              <w:rPr>
                <w:b w:val="0"/>
              </w:rPr>
              <w:t xml:space="preserve">Sind </w:t>
            </w:r>
            <w:r>
              <w:rPr>
                <w:bCs/>
              </w:rPr>
              <w:t xml:space="preserve">Unterlagen im Archiv Wasserbau </w:t>
            </w:r>
            <w:r>
              <w:rPr>
                <w:b w:val="0"/>
              </w:rPr>
              <w:t>vorhanden</w:t>
            </w:r>
          </w:p>
          <w:p w:rsidR="000C5956" w:rsidRDefault="000C5956">
            <w:pPr>
              <w:tabs>
                <w:tab w:val="left" w:pos="2267"/>
                <w:tab w:val="left" w:pos="4252"/>
                <w:tab w:val="left" w:pos="7087"/>
              </w:tabs>
              <w:spacing w:before="120" w:after="80" w:line="240" w:lineRule="exact"/>
              <w:ind w:left="434"/>
            </w:pPr>
            <w:r>
              <w:t>Wasserbaupolizei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  <w:t>Unterhalt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</w:p>
          <w:p w:rsidR="000C5956" w:rsidRDefault="000C5956">
            <w:pPr>
              <w:tabs>
                <w:tab w:val="left" w:pos="2267"/>
                <w:tab w:val="left" w:pos="4252"/>
                <w:tab w:val="left" w:pos="7087"/>
              </w:tabs>
              <w:spacing w:after="80" w:line="240" w:lineRule="exact"/>
              <w:ind w:left="420"/>
            </w:pPr>
            <w:r>
              <w:t>Projekt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  <w:t>Gewässernutzung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</w:p>
          <w:p w:rsidR="000C5956" w:rsidRDefault="000C5956">
            <w:pPr>
              <w:tabs>
                <w:tab w:val="left" w:pos="2267"/>
                <w:tab w:val="left" w:pos="4252"/>
              </w:tabs>
              <w:spacing w:after="80" w:line="240" w:lineRule="exact"/>
              <w:ind w:left="434"/>
            </w:pPr>
            <w:r>
              <w:t xml:space="preserve">Objekt im Gewässerkataster </w:t>
            </w:r>
            <w:r>
              <w:rPr>
                <w:shd w:val="clear" w:color="auto" w:fill="C0C0C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</w:r>
          </w:p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945" w:type="dxa"/>
            <w:gridSpan w:val="3"/>
          </w:tcPr>
          <w:p w:rsidR="000C5956" w:rsidRDefault="000C5956">
            <w:pPr>
              <w:tabs>
                <w:tab w:val="left" w:pos="568"/>
                <w:tab w:val="left" w:pos="9640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Vermerk</w:t>
            </w:r>
          </w:p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gridAfter w:val="4"/>
          <w:wAfter w:w="1229" w:type="dxa"/>
          <w:cantSplit/>
          <w:trHeight w:val="115"/>
        </w:trPr>
        <w:tc>
          <w:tcPr>
            <w:tcW w:w="9206" w:type="dxa"/>
            <w:gridSpan w:val="3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</w:tr>
      <w:tr w:rsidR="000C5956">
        <w:trPr>
          <w:cantSplit/>
          <w:trHeight w:hRule="exact" w:val="113"/>
        </w:trPr>
        <w:tc>
          <w:tcPr>
            <w:tcW w:w="9206" w:type="dxa"/>
            <w:gridSpan w:val="3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49" w:type="dxa"/>
            <w:gridSpan w:val="2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227"/>
        </w:trPr>
        <w:tc>
          <w:tcPr>
            <w:tcW w:w="9206" w:type="dxa"/>
            <w:gridSpan w:val="3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49" w:type="dxa"/>
            <w:gridSpan w:val="2"/>
            <w:shd w:val="clear" w:color="auto" w:fill="E0E0E0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113"/>
        </w:trPr>
        <w:tc>
          <w:tcPr>
            <w:tcW w:w="9206" w:type="dxa"/>
            <w:gridSpan w:val="3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49" w:type="dxa"/>
            <w:gridSpan w:val="2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227"/>
        </w:trPr>
        <w:tc>
          <w:tcPr>
            <w:tcW w:w="9206" w:type="dxa"/>
            <w:gridSpan w:val="3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49" w:type="dxa"/>
            <w:gridSpan w:val="2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13"/>
        </w:trPr>
        <w:tc>
          <w:tcPr>
            <w:tcW w:w="9206" w:type="dxa"/>
            <w:gridSpan w:val="3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49" w:type="dxa"/>
            <w:gridSpan w:val="2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 w:rsidTr="008228E8">
        <w:trPr>
          <w:cantSplit/>
          <w:trHeight w:hRule="exact" w:val="368"/>
        </w:trPr>
        <w:tc>
          <w:tcPr>
            <w:tcW w:w="9206" w:type="dxa"/>
            <w:gridSpan w:val="3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49" w:type="dxa"/>
            <w:gridSpan w:val="2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227"/>
        </w:trPr>
        <w:tc>
          <w:tcPr>
            <w:tcW w:w="9206" w:type="dxa"/>
            <w:gridSpan w:val="3"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49" w:type="dxa"/>
            <w:gridSpan w:val="2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gridBefore w:val="1"/>
          <w:gridAfter w:val="1"/>
          <w:wBefore w:w="426" w:type="dxa"/>
          <w:wAfter w:w="727" w:type="dxa"/>
          <w:cantSplit/>
          <w:trHeight w:val="420"/>
        </w:trPr>
        <w:tc>
          <w:tcPr>
            <w:tcW w:w="4678" w:type="dxa"/>
          </w:tcPr>
          <w:p w:rsidR="000C5956" w:rsidRDefault="000C5956">
            <w:pPr>
              <w:pStyle w:val="berschrift2"/>
              <w:tabs>
                <w:tab w:val="left" w:pos="924"/>
                <w:tab w:val="left" w:pos="1491"/>
              </w:tabs>
              <w:spacing w:before="120" w:line="360" w:lineRule="auto"/>
            </w:pPr>
            <w:r>
              <w:t>Hydrologie</w:t>
            </w:r>
          </w:p>
          <w:p w:rsidR="000C5956" w:rsidRDefault="000C5956">
            <w:pPr>
              <w:spacing w:line="360" w:lineRule="auto"/>
            </w:pPr>
            <w:r>
              <w:t>Einzugsgebiet in %</w:t>
            </w:r>
          </w:p>
          <w:p w:rsidR="000C5956" w:rsidRDefault="000C5956">
            <w:pPr>
              <w:tabs>
                <w:tab w:val="left" w:pos="1206"/>
                <w:tab w:val="left" w:pos="2482"/>
                <w:tab w:val="left" w:pos="3616"/>
              </w:tabs>
              <w:spacing w:line="360" w:lineRule="auto"/>
            </w:pPr>
            <w:r>
              <w:t xml:space="preserve">Wald 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" w:name="Texte30"/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  <w:bookmarkEnd w:id="1"/>
            <w:r>
              <w:t xml:space="preserve"> </w:t>
            </w:r>
            <w:r>
              <w:tab/>
            </w:r>
          </w:p>
          <w:p w:rsidR="000C5956" w:rsidRDefault="000C5956">
            <w:pPr>
              <w:tabs>
                <w:tab w:val="left" w:pos="1206"/>
                <w:tab w:val="left" w:pos="2482"/>
                <w:tab w:val="left" w:pos="3616"/>
              </w:tabs>
              <w:spacing w:line="360" w:lineRule="auto"/>
            </w:pPr>
            <w:r>
              <w:t>Siedlung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e33"/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  <w:bookmarkEnd w:id="2"/>
            <w:r>
              <w:rPr>
                <w:color w:val="FFFFFF"/>
                <w:sz w:val="22"/>
              </w:rPr>
              <w:t>.</w:t>
            </w:r>
          </w:p>
          <w:p w:rsidR="000C5956" w:rsidRDefault="000C5956">
            <w:pPr>
              <w:tabs>
                <w:tab w:val="left" w:pos="1206"/>
                <w:tab w:val="left" w:pos="2482"/>
                <w:tab w:val="left" w:pos="3616"/>
              </w:tabs>
              <w:spacing w:line="360" w:lineRule="auto"/>
            </w:pPr>
            <w:r>
              <w:t xml:space="preserve">Kultur </w:t>
            </w:r>
            <w:r>
              <w:tab/>
            </w:r>
            <w:bookmarkStart w:id="3" w:name="Texte35"/>
            <w:r>
              <w:rPr>
                <w:shd w:val="clear" w:color="auto" w:fill="C0C0C0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</w:p>
        </w:tc>
        <w:bookmarkEnd w:id="3"/>
        <w:tc>
          <w:tcPr>
            <w:tcW w:w="4604" w:type="dxa"/>
            <w:gridSpan w:val="4"/>
          </w:tcPr>
          <w:p w:rsidR="000C5956" w:rsidRDefault="000C5956">
            <w:pPr>
              <w:spacing w:before="120" w:line="360" w:lineRule="auto"/>
              <w:rPr>
                <w:b/>
              </w:rPr>
            </w:pPr>
          </w:p>
          <w:p w:rsidR="000C5956" w:rsidRDefault="000C5956">
            <w:pPr>
              <w:spacing w:line="360" w:lineRule="auto"/>
            </w:pPr>
          </w:p>
          <w:p w:rsidR="000C5956" w:rsidRDefault="000C5956">
            <w:pPr>
              <w:tabs>
                <w:tab w:val="left" w:pos="2765"/>
              </w:tabs>
              <w:spacing w:line="360" w:lineRule="auto"/>
            </w:pPr>
            <w:r>
              <w:t>Einzugsgebiet in km</w:t>
            </w:r>
            <w:r>
              <w:rPr>
                <w:vertAlign w:val="superscript"/>
              </w:rPr>
              <w:t>2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</w:p>
          <w:p w:rsidR="000C5956" w:rsidRDefault="000C5956">
            <w:pPr>
              <w:tabs>
                <w:tab w:val="left" w:pos="2765"/>
              </w:tabs>
              <w:spacing w:line="360" w:lineRule="auto"/>
            </w:pPr>
            <w:r>
              <w:t>Projektwassermenge m</w:t>
            </w:r>
            <w:r>
              <w:rPr>
                <w:vertAlign w:val="superscript"/>
              </w:rPr>
              <w:t>3</w:t>
            </w:r>
            <w:r>
              <w:t>/s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  <w:r>
              <w:rPr>
                <w:color w:val="FFFFFF"/>
                <w:sz w:val="22"/>
              </w:rPr>
              <w:t>.</w:t>
            </w:r>
          </w:p>
          <w:p w:rsidR="000C5956" w:rsidRDefault="000C5956">
            <w:pPr>
              <w:tabs>
                <w:tab w:val="left" w:pos="2765"/>
              </w:tabs>
              <w:spacing w:line="360" w:lineRule="auto"/>
            </w:pPr>
            <w:r>
              <w:t>Jährlichkeit z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  <w:r>
              <w:rPr>
                <w:color w:val="FFFFFF"/>
                <w:sz w:val="22"/>
              </w:rPr>
              <w:t>.</w:t>
            </w:r>
          </w:p>
        </w:tc>
      </w:tr>
    </w:tbl>
    <w:p w:rsidR="000C5956" w:rsidRDefault="000C5956">
      <w:pPr>
        <w:pStyle w:val="Beschriftung"/>
        <w:rPr>
          <w:sz w:val="12"/>
        </w:rPr>
      </w:pPr>
      <w:r>
        <w:tab/>
        <w:t>Vermerk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2"/>
        <w:gridCol w:w="248"/>
        <w:gridCol w:w="232"/>
        <w:gridCol w:w="750"/>
      </w:tblGrid>
      <w:tr w:rsidR="000C5956">
        <w:trPr>
          <w:cantSplit/>
          <w:trHeight w:val="151"/>
        </w:trPr>
        <w:tc>
          <w:tcPr>
            <w:tcW w:w="8762" w:type="dxa"/>
            <w:vMerge w:val="restart"/>
          </w:tcPr>
          <w:p w:rsidR="000C5956" w:rsidRDefault="000C5956" w:rsidP="00A818E1">
            <w:pPr>
              <w:tabs>
                <w:tab w:val="left" w:pos="2267"/>
                <w:tab w:val="left" w:pos="4252"/>
                <w:tab w:val="left" w:pos="6599"/>
              </w:tabs>
              <w:spacing w:before="60" w:line="360" w:lineRule="auto"/>
              <w:ind w:left="-68" w:hanging="11"/>
            </w:pPr>
            <w:r>
              <w:rPr>
                <w:bCs/>
                <w:lang w:val="de-CH" w:eastAsia="fr-CH"/>
              </w:rPr>
              <w:t xml:space="preserve">Besondere </w:t>
            </w:r>
            <w:r>
              <w:rPr>
                <w:b/>
                <w:lang w:val="de-CH" w:eastAsia="fr-CH"/>
              </w:rPr>
              <w:t xml:space="preserve">geologische Untersuchungen </w:t>
            </w:r>
            <w:r>
              <w:rPr>
                <w:bCs/>
                <w:lang w:val="de-CH" w:eastAsia="fr-CH"/>
              </w:rPr>
              <w:t>vorhanden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</w:p>
          <w:p w:rsidR="000C5956" w:rsidRDefault="000C5956" w:rsidP="00A818E1">
            <w:pPr>
              <w:tabs>
                <w:tab w:val="left" w:pos="2267"/>
                <w:tab w:val="left" w:pos="4252"/>
                <w:tab w:val="left" w:pos="6599"/>
              </w:tabs>
              <w:spacing w:line="360" w:lineRule="auto"/>
              <w:ind w:left="-64"/>
            </w:pPr>
            <w:r>
              <w:t xml:space="preserve">Beurteilung gemäss </w:t>
            </w:r>
            <w:r>
              <w:rPr>
                <w:b/>
                <w:bCs/>
              </w:rPr>
              <w:t>Gefahrenkarte</w:t>
            </w:r>
            <w:r>
              <w:t xml:space="preserve"> Hochwasser</w:t>
            </w:r>
          </w:p>
          <w:p w:rsidR="000C5956" w:rsidRDefault="000C5956" w:rsidP="00A818E1">
            <w:pPr>
              <w:tabs>
                <w:tab w:val="left" w:pos="2267"/>
                <w:tab w:val="left" w:pos="2976"/>
                <w:tab w:val="left" w:pos="4252"/>
                <w:tab w:val="left" w:pos="6599"/>
              </w:tabs>
              <w:spacing w:line="360" w:lineRule="auto"/>
              <w:ind w:left="-64"/>
            </w:pPr>
            <w:r>
              <w:t>erheblich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  <w:t>Restgefährdung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</w:p>
          <w:p w:rsidR="000C5956" w:rsidRDefault="000C5956" w:rsidP="00A818E1">
            <w:pPr>
              <w:tabs>
                <w:tab w:val="left" w:pos="2267"/>
                <w:tab w:val="left" w:pos="2976"/>
                <w:tab w:val="left" w:pos="4252"/>
                <w:tab w:val="left" w:pos="6599"/>
              </w:tabs>
              <w:spacing w:line="360" w:lineRule="auto"/>
              <w:ind w:left="-64"/>
            </w:pPr>
            <w:r>
              <w:t>mittel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  <w:t>Gefahrenhinweiskarten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</w:p>
          <w:p w:rsidR="000C5956" w:rsidRDefault="000C5956" w:rsidP="00A818E1">
            <w:pPr>
              <w:tabs>
                <w:tab w:val="left" w:pos="2267"/>
                <w:tab w:val="left" w:pos="2976"/>
                <w:tab w:val="left" w:pos="4252"/>
                <w:tab w:val="left" w:pos="6599"/>
              </w:tabs>
              <w:spacing w:line="360" w:lineRule="auto"/>
              <w:ind w:left="-64"/>
            </w:pPr>
            <w:r>
              <w:t>gering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</w:r>
          </w:p>
          <w:p w:rsidR="000C5956" w:rsidRDefault="00A818E1" w:rsidP="00A818E1">
            <w:pPr>
              <w:tabs>
                <w:tab w:val="left" w:pos="2267"/>
                <w:tab w:val="left" w:pos="2976"/>
                <w:tab w:val="left" w:pos="4252"/>
                <w:tab w:val="left" w:pos="6599"/>
              </w:tabs>
              <w:spacing w:line="360" w:lineRule="auto"/>
              <w:ind w:left="-64"/>
            </w:pPr>
            <w:r>
              <w:t>keine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</w:r>
            <w:r w:rsidR="000C5956">
              <w:t>Umsetzung in Gefahrenzone (0, 1, 2, 3)</w:t>
            </w:r>
            <w:r w:rsidR="000C5956">
              <w:tab/>
            </w:r>
            <w:r w:rsidR="000C5956">
              <w:rPr>
                <w:shd w:val="clear" w:color="auto" w:fill="C0C0C0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0C5956">
              <w:rPr>
                <w:shd w:val="clear" w:color="auto" w:fill="C0C0C0"/>
              </w:rPr>
              <w:instrText xml:space="preserve"> FORMTEXT </w:instrText>
            </w:r>
            <w:r w:rsidR="000C5956">
              <w:rPr>
                <w:shd w:val="clear" w:color="auto" w:fill="C0C0C0"/>
              </w:rPr>
            </w:r>
            <w:r w:rsidR="000C5956">
              <w:rPr>
                <w:shd w:val="clear" w:color="auto" w:fill="C0C0C0"/>
              </w:rPr>
              <w:fldChar w:fldCharType="separate"/>
            </w:r>
            <w:r w:rsidR="000C5956">
              <w:rPr>
                <w:noProof/>
                <w:shd w:val="clear" w:color="auto" w:fill="C0C0C0"/>
              </w:rPr>
              <w:t> </w:t>
            </w:r>
            <w:r w:rsidR="000C5956">
              <w:rPr>
                <w:noProof/>
                <w:shd w:val="clear" w:color="auto" w:fill="C0C0C0"/>
              </w:rPr>
              <w:t> </w:t>
            </w:r>
            <w:r w:rsidR="000C5956">
              <w:rPr>
                <w:noProof/>
                <w:shd w:val="clear" w:color="auto" w:fill="C0C0C0"/>
              </w:rPr>
              <w:t> </w:t>
            </w:r>
            <w:r w:rsidR="000C5956">
              <w:rPr>
                <w:noProof/>
                <w:shd w:val="clear" w:color="auto" w:fill="C0C0C0"/>
              </w:rPr>
              <w:t> </w:t>
            </w:r>
            <w:r w:rsidR="000C5956">
              <w:rPr>
                <w:noProof/>
                <w:shd w:val="clear" w:color="auto" w:fill="C0C0C0"/>
              </w:rPr>
              <w:t> </w:t>
            </w:r>
            <w:r w:rsidR="000C5956">
              <w:rPr>
                <w:shd w:val="clear" w:color="auto" w:fill="C0C0C0"/>
              </w:rPr>
              <w:fldChar w:fldCharType="end"/>
            </w:r>
          </w:p>
          <w:p w:rsidR="000C5956" w:rsidRDefault="000C5956">
            <w:pPr>
              <w:tabs>
                <w:tab w:val="left" w:pos="2267"/>
                <w:tab w:val="left" w:pos="4252"/>
              </w:tabs>
              <w:spacing w:line="360" w:lineRule="auto"/>
              <w:ind w:left="-64"/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750" w:type="dxa"/>
            <w:shd w:val="clear" w:color="auto" w:fill="E0E0E0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70"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113"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130"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val="176"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113"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113"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170"/>
        </w:trPr>
        <w:tc>
          <w:tcPr>
            <w:tcW w:w="8762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</w:tbl>
    <w:p w:rsidR="000C5956" w:rsidRDefault="000C5956">
      <w:pPr>
        <w:pStyle w:val="berschrift1"/>
      </w:pPr>
      <w:r>
        <w:br w:type="page"/>
      </w:r>
      <w:r>
        <w:lastRenderedPageBreak/>
        <w:t>B.</w:t>
      </w:r>
      <w:r>
        <w:tab/>
        <w:t>Checkliste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284"/>
        <w:gridCol w:w="196"/>
        <w:gridCol w:w="750"/>
      </w:tblGrid>
      <w:tr w:rsidR="000C5956">
        <w:trPr>
          <w:cantSplit/>
          <w:trHeight w:val="359"/>
        </w:trPr>
        <w:tc>
          <w:tcPr>
            <w:tcW w:w="9214" w:type="dxa"/>
            <w:vMerge w:val="restart"/>
          </w:tcPr>
          <w:p w:rsidR="000C5956" w:rsidRDefault="000C5956">
            <w:pPr>
              <w:pStyle w:val="berschrift2"/>
              <w:tabs>
                <w:tab w:val="left" w:pos="497"/>
              </w:tabs>
              <w:spacing w:before="120" w:line="360" w:lineRule="auto"/>
              <w:ind w:hanging="568"/>
            </w:pPr>
            <w:r>
              <w:t>Mass</w:t>
            </w: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Massnahmen am Gewässer</w:t>
            </w:r>
          </w:p>
          <w:p w:rsidR="000C5956" w:rsidRDefault="000C5956" w:rsidP="007D1205">
            <w:pPr>
              <w:tabs>
                <w:tab w:val="left" w:pos="2590"/>
                <w:tab w:val="left" w:pos="4252"/>
                <w:tab w:val="left" w:pos="7087"/>
              </w:tabs>
              <w:spacing w:line="360" w:lineRule="auto"/>
              <w:ind w:left="497"/>
            </w:pPr>
            <w:r>
              <w:t>Kapazitätserhöhung</w:t>
            </w:r>
            <w:r w:rsidR="007D1205"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  <w:t>Sohlensicherung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</w:p>
          <w:p w:rsidR="000C5956" w:rsidRDefault="000C5956" w:rsidP="007D1205">
            <w:pPr>
              <w:tabs>
                <w:tab w:val="left" w:pos="2590"/>
                <w:tab w:val="left" w:pos="4252"/>
                <w:tab w:val="left" w:pos="7087"/>
              </w:tabs>
              <w:spacing w:line="360" w:lineRule="auto"/>
              <w:ind w:left="497"/>
            </w:pPr>
            <w:r>
              <w:t>Hangentwässerung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4"/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bookmarkEnd w:id="4"/>
            <w:r>
              <w:t xml:space="preserve"> </w:t>
            </w:r>
            <w:r>
              <w:tab/>
              <w:t>Ufersicherung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</w:p>
          <w:p w:rsidR="000C5956" w:rsidRDefault="000C5956" w:rsidP="007D1205">
            <w:pPr>
              <w:tabs>
                <w:tab w:val="left" w:pos="2590"/>
                <w:tab w:val="left" w:pos="4252"/>
                <w:tab w:val="left" w:pos="7087"/>
              </w:tabs>
              <w:spacing w:line="360" w:lineRule="auto"/>
              <w:ind w:left="497"/>
            </w:pPr>
            <w:r>
              <w:t>Hochwasserentlastung</w:t>
            </w:r>
            <w:r w:rsidR="007D1205"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6"/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bookmarkEnd w:id="5"/>
            <w:r>
              <w:t xml:space="preserve"> </w:t>
            </w:r>
            <w:r>
              <w:tab/>
              <w:t>Änderung Linienführung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7"/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</w:p>
          <w:bookmarkEnd w:id="6"/>
          <w:p w:rsidR="000C5956" w:rsidRDefault="000C5956" w:rsidP="007D1205">
            <w:pPr>
              <w:tabs>
                <w:tab w:val="left" w:pos="2590"/>
                <w:tab w:val="left" w:pos="4252"/>
                <w:tab w:val="left" w:pos="7087"/>
              </w:tabs>
              <w:spacing w:line="360" w:lineRule="auto"/>
              <w:ind w:left="497"/>
            </w:pPr>
            <w:r>
              <w:t>Geschieberückhalt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8"/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  <w:t>Einzugsgebietsveränderungen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</w:p>
          <w:bookmarkEnd w:id="7"/>
          <w:p w:rsidR="000C5956" w:rsidRDefault="000C5956" w:rsidP="007D1205">
            <w:pPr>
              <w:tabs>
                <w:tab w:val="left" w:pos="2590"/>
                <w:tab w:val="left" w:pos="4252"/>
              </w:tabs>
              <w:spacing w:line="360" w:lineRule="auto"/>
              <w:ind w:left="497"/>
            </w:pPr>
            <w:r>
              <w:t>Eindolung</w:t>
            </w:r>
            <w:r w:rsidR="007D1205">
              <w:t xml:space="preserve"> / Durchlass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9"/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bookmarkEnd w:id="8"/>
            <w:r>
              <w:t xml:space="preserve"> Länge m </w:t>
            </w:r>
            <w:r>
              <w:rPr>
                <w:shd w:val="clear" w:color="auto" w:fill="C0C0C0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bookmarkStart w:id="9" w:name="Texte27"/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  <w:bookmarkEnd w:id="9"/>
            <w:r>
              <w:rPr>
                <w:color w:val="FFFFFF"/>
                <w:sz w:val="22"/>
              </w:rPr>
              <w:t>.</w:t>
            </w:r>
          </w:p>
          <w:p w:rsidR="000C5956" w:rsidRDefault="000C5956" w:rsidP="007D1205">
            <w:pPr>
              <w:tabs>
                <w:tab w:val="left" w:pos="2590"/>
                <w:tab w:val="left" w:pos="4252"/>
              </w:tabs>
              <w:spacing w:line="360" w:lineRule="auto"/>
              <w:ind w:left="497"/>
            </w:pPr>
            <w:r>
              <w:t>Ausdolung</w:t>
            </w:r>
            <w:r>
              <w:tab/>
            </w:r>
            <w:r>
              <w:rPr>
                <w:shd w:val="clear" w:color="auto" w:fill="C0C0C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0"/>
            <w:r>
              <w:rPr>
                <w:shd w:val="clear" w:color="auto" w:fill="C0C0C0"/>
              </w:rPr>
              <w:instrText xml:space="preserve"> FORMCHECKBOX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end"/>
            </w:r>
            <w:bookmarkEnd w:id="10"/>
            <w:r>
              <w:t xml:space="preserve"> Länge m </w:t>
            </w:r>
            <w:r>
              <w:rPr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  <w:r>
              <w:rPr>
                <w:color w:val="FFFFFF"/>
                <w:sz w:val="22"/>
              </w:rPr>
              <w:t>.</w:t>
            </w:r>
          </w:p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946" w:type="dxa"/>
            <w:gridSpan w:val="2"/>
          </w:tcPr>
          <w:p w:rsidR="000C5956" w:rsidRDefault="000C5956">
            <w:pPr>
              <w:tabs>
                <w:tab w:val="left" w:pos="568"/>
                <w:tab w:val="left" w:pos="9640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t>Vermerk</w:t>
            </w:r>
          </w:p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79"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clear" w:color="auto" w:fill="E0E0E0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13"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30"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val="176"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68"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13"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  <w:rPr>
                <w:sz w:val="10"/>
              </w:rPr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9214" w:type="dxa"/>
            <w:vMerge/>
          </w:tcPr>
          <w:p w:rsidR="000C5956" w:rsidRDefault="000C5956">
            <w:pPr>
              <w:tabs>
                <w:tab w:val="left" w:pos="568"/>
                <w:tab w:val="left" w:pos="4536"/>
                <w:tab w:val="left" w:pos="6804"/>
              </w:tabs>
            </w:pPr>
          </w:p>
        </w:tc>
        <w:tc>
          <w:tcPr>
            <w:tcW w:w="284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196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</w:tbl>
    <w:p w:rsidR="000C5956" w:rsidRDefault="000C5956">
      <w:pPr>
        <w:rPr>
          <w:sz w:val="16"/>
        </w:rPr>
      </w:pPr>
    </w:p>
    <w:p w:rsidR="000C5956" w:rsidRDefault="000C5956">
      <w:pPr>
        <w:rPr>
          <w:sz w:val="16"/>
        </w:rPr>
      </w:pPr>
    </w:p>
    <w:p w:rsidR="000C5956" w:rsidRDefault="000C5956">
      <w:pPr>
        <w:tabs>
          <w:tab w:val="left" w:pos="568"/>
          <w:tab w:val="left" w:pos="9639"/>
        </w:tabs>
        <w:ind w:right="-1"/>
        <w:rPr>
          <w:b/>
          <w:sz w:val="19"/>
        </w:rPr>
      </w:pPr>
      <w:r>
        <w:rPr>
          <w:b/>
          <w:sz w:val="19"/>
        </w:rPr>
        <w:t>2.</w:t>
      </w:r>
      <w:r>
        <w:rPr>
          <w:b/>
          <w:sz w:val="19"/>
        </w:rPr>
        <w:tab/>
        <w:t>Gewässerschutz</w:t>
      </w:r>
      <w:r>
        <w:rPr>
          <w:b/>
          <w:sz w:val="19"/>
        </w:rPr>
        <w:tab/>
        <w:t>Vermerk</w:t>
      </w:r>
    </w:p>
    <w:p w:rsidR="000C5956" w:rsidRDefault="000C5956">
      <w:pPr>
        <w:tabs>
          <w:tab w:val="left" w:pos="568"/>
          <w:tab w:val="left" w:pos="9073"/>
        </w:tabs>
        <w:rPr>
          <w:sz w:val="8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Werden</w:t>
            </w:r>
            <w:r>
              <w:rPr>
                <w:sz w:val="19"/>
              </w:rPr>
              <w:tab/>
              <w:t>Gewässerschutzbereiche tangiert?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6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A</w:t>
            </w:r>
            <w:r>
              <w:rPr>
                <w:sz w:val="19"/>
                <w:vertAlign w:val="subscript"/>
              </w:rPr>
              <w:t>u</w:t>
            </w:r>
            <w:r>
              <w:rPr>
                <w:sz w:val="19"/>
              </w:rPr>
              <w:t xml:space="preserve"> (unterirdisch)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A</w:t>
            </w:r>
            <w:r>
              <w:rPr>
                <w:sz w:val="19"/>
                <w:vertAlign w:val="subscript"/>
              </w:rPr>
              <w:t>o</w:t>
            </w:r>
            <w:r>
              <w:rPr>
                <w:sz w:val="19"/>
              </w:rPr>
              <w:t xml:space="preserve"> (oberirdisch)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Werden</w:t>
            </w:r>
            <w:r>
              <w:rPr>
                <w:sz w:val="19"/>
              </w:rPr>
              <w:tab/>
              <w:t>Grundwasserschutzzonen tangiert?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Grundwasserschutzzone S1?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Grundwasserschutzzone S2?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Grundwasserschutzzone S3?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Prov. Grundwasserschutzzone S?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Wird die Grundwasserspeisung wesentlich beeinträchtigt?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19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Wird eine Deponie (Altlast) tangiert (Abklärung bei AFU)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</w:tbl>
    <w:p w:rsidR="000C5956" w:rsidRDefault="000C5956">
      <w:pPr>
        <w:rPr>
          <w:sz w:val="16"/>
        </w:rPr>
      </w:pPr>
    </w:p>
    <w:p w:rsidR="000C5956" w:rsidRDefault="000C5956">
      <w:pPr>
        <w:rPr>
          <w:sz w:val="16"/>
        </w:rPr>
      </w:pPr>
    </w:p>
    <w:p w:rsidR="000C5956" w:rsidRDefault="000C5956">
      <w:pPr>
        <w:tabs>
          <w:tab w:val="left" w:pos="568"/>
          <w:tab w:val="left" w:pos="9639"/>
        </w:tabs>
        <w:ind w:right="-1"/>
        <w:rPr>
          <w:b/>
          <w:sz w:val="19"/>
        </w:rPr>
      </w:pPr>
      <w:r>
        <w:rPr>
          <w:b/>
          <w:sz w:val="19"/>
        </w:rPr>
        <w:t>3.</w:t>
      </w:r>
      <w:r>
        <w:rPr>
          <w:b/>
          <w:sz w:val="19"/>
        </w:rPr>
        <w:tab/>
        <w:t>Verkehrsanlagen / Erschliessung Baustelle</w:t>
      </w:r>
      <w:r>
        <w:rPr>
          <w:b/>
          <w:sz w:val="19"/>
        </w:rPr>
        <w:tab/>
        <w:t>Vermerk</w:t>
      </w:r>
    </w:p>
    <w:p w:rsidR="000C5956" w:rsidRDefault="000C5956">
      <w:pPr>
        <w:tabs>
          <w:tab w:val="left" w:pos="568"/>
          <w:tab w:val="left" w:pos="9073"/>
        </w:tabs>
        <w:rPr>
          <w:sz w:val="8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Genügt bestehende Erschliessung der Baustelle?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Sind umfangreiche Verbesserungen / Instandstellungen desselben zu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val="119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erwarten?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Sind Verkehrsanlagen von baulichen Massnahmen betroffen?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val="119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96"/>
                <w:tab w:val="left" w:pos="1799"/>
                <w:tab w:val="left" w:pos="3164"/>
                <w:tab w:val="left" w:pos="3731"/>
                <w:tab w:val="left" w:pos="557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welche:</w:t>
            </w:r>
            <w:r>
              <w:rPr>
                <w:rFonts w:cs="Arial"/>
                <w:sz w:val="19"/>
              </w:rPr>
              <w:tab/>
              <w:t xml:space="preserve">Bahn </w:t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  <w:t xml:space="preserve">Staatsstrasse 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  <w:r>
              <w:t xml:space="preserve">   Gemeindestrasse 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rPr>
                <w:rFonts w:cs="Arial"/>
                <w:sz w:val="19"/>
              </w:rPr>
              <w:t xml:space="preserve"> </w:t>
            </w:r>
          </w:p>
          <w:p w:rsidR="000C5956" w:rsidRDefault="000C5956">
            <w:pPr>
              <w:tabs>
                <w:tab w:val="left" w:pos="896"/>
                <w:tab w:val="left" w:pos="1747"/>
                <w:tab w:val="left" w:pos="3164"/>
                <w:tab w:val="left" w:pos="557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ab/>
            </w:r>
            <w:r>
              <w:rPr>
                <w:rFonts w:cs="Arial"/>
                <w:sz w:val="19"/>
                <w:lang w:val="de-CH"/>
              </w:rPr>
              <w:t>Erschliessungsstrasse</w:t>
            </w:r>
            <w:r>
              <w:rPr>
                <w:rFonts w:cs="Arial"/>
                <w:sz w:val="19"/>
              </w:rP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  <w:r>
              <w:t xml:space="preserve">   offizieller Wanderweg </w:t>
            </w:r>
            <w:r>
              <w:tab/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  <w:r>
              <w:t xml:space="preserve"> 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Sind Erneuerungen von Durchlässen / Brücken notwendig?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fldChar w:fldCharType="begin"/>
            </w:r>
            <w:r>
              <w:rPr>
                <w:rFonts w:cs="Arial"/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val="119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96"/>
                <w:tab w:val="left" w:pos="1747"/>
                <w:tab w:val="left" w:pos="3164"/>
                <w:tab w:val="left" w:pos="557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Ursache:</w:t>
            </w:r>
            <w:r>
              <w:rPr>
                <w:rFonts w:cs="Arial"/>
                <w:sz w:val="19"/>
              </w:rPr>
              <w:tab/>
              <w:t xml:space="preserve">Hochwasserbedingt </w:t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  <w:r>
              <w:t xml:space="preserve"> </w:t>
            </w:r>
            <w:r>
              <w:tab/>
              <w:t xml:space="preserve">Unterhaltsbedingt </w:t>
            </w:r>
            <w:r>
              <w:rPr>
                <w:b/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hd w:val="clear" w:color="auto" w:fill="C0C0C0"/>
              </w:rPr>
              <w:instrText xml:space="preserve"> FORMCHECKBOX </w:instrText>
            </w:r>
            <w:r>
              <w:rPr>
                <w:b/>
                <w:shd w:val="clear" w:color="auto" w:fill="C0C0C0"/>
              </w:rPr>
            </w:r>
            <w:r>
              <w:rPr>
                <w:b/>
                <w:shd w:val="clear" w:color="auto" w:fill="C0C0C0"/>
              </w:rPr>
              <w:fldChar w:fldCharType="end"/>
            </w:r>
            <w:r>
              <w:t xml:space="preserve"> 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rFonts w:cs="Arial"/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rFonts w:cs="Arial"/>
                <w:b/>
                <w:bCs/>
                <w:sz w:val="19"/>
              </w:rPr>
            </w:pPr>
          </w:p>
        </w:tc>
      </w:tr>
    </w:tbl>
    <w:p w:rsidR="000C5956" w:rsidRDefault="000C5956">
      <w:pPr>
        <w:rPr>
          <w:sz w:val="16"/>
        </w:rPr>
      </w:pPr>
    </w:p>
    <w:p w:rsidR="000C5956" w:rsidRDefault="000C5956">
      <w:pPr>
        <w:rPr>
          <w:sz w:val="16"/>
        </w:rPr>
      </w:pPr>
    </w:p>
    <w:p w:rsidR="000C5956" w:rsidRDefault="000C5956">
      <w:pPr>
        <w:tabs>
          <w:tab w:val="left" w:pos="568"/>
          <w:tab w:val="left" w:pos="9640"/>
        </w:tabs>
        <w:rPr>
          <w:b/>
          <w:sz w:val="19"/>
        </w:rPr>
      </w:pPr>
      <w:r>
        <w:rPr>
          <w:b/>
          <w:sz w:val="19"/>
        </w:rPr>
        <w:t>4.</w:t>
      </w:r>
      <w:r>
        <w:rPr>
          <w:b/>
          <w:sz w:val="19"/>
        </w:rPr>
        <w:tab/>
        <w:t>Natur- und Heimatschutz / Landschaftsschutz / Landwirtschaft / Wald</w:t>
      </w:r>
      <w:r>
        <w:rPr>
          <w:b/>
          <w:sz w:val="19"/>
        </w:rPr>
        <w:tab/>
        <w:t>Vermerk</w:t>
      </w:r>
    </w:p>
    <w:p w:rsidR="000C5956" w:rsidRDefault="000C5956">
      <w:pPr>
        <w:tabs>
          <w:tab w:val="left" w:pos="568"/>
          <w:tab w:val="left" w:pos="9640"/>
        </w:tabs>
        <w:rPr>
          <w:sz w:val="16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Sind</w:t>
            </w:r>
            <w:r>
              <w:rPr>
                <w:sz w:val="19"/>
              </w:rPr>
              <w:tab/>
              <w:t>Schutzzonen tangiert?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Ortsbildschutzzone?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nationaler Bedeutung?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regionaler/lokaler Bedeutung?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Landschaftsschutzzone?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Naturschutzzone?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</w:tbl>
    <w:p w:rsidR="000C5956" w:rsidRDefault="000C5956">
      <w:r>
        <w:br w:type="page"/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Werden Kulturobjekte tangiert?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direkt?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ab/>
              <w:t>indirekt?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Gebäude abgebrochen?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Häuser verschoben?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Sind weithin sichtbare Kunstbauten vorgesehen?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Erfolgen erhebliche Terrainveränderungen (Schüttungen,</w:t>
            </w:r>
          </w:p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Abgrabungen)?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  <w:vMerge w:val="restart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>Werden besondere Pflanzenstandorte und Lebensräume zerstört</w:t>
            </w:r>
            <w:r>
              <w:rPr>
                <w:sz w:val="19"/>
              </w:rPr>
              <w:br/>
              <w:t>(Biotope, Trocken-/Feuchtstandorte, geschützte Pflanzen/Gehölze/</w:t>
            </w:r>
            <w:r>
              <w:rPr>
                <w:sz w:val="19"/>
              </w:rPr>
              <w:br/>
              <w:t>Hecken)?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120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  <w:vMerge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Sind Neophyten vor Ort gesichtet oder bereits bekämpft worden?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color w:val="000000"/>
                <w:sz w:val="19"/>
              </w:rPr>
            </w:pPr>
            <w:r>
              <w:rPr>
                <w:b/>
                <w:bCs/>
                <w:color w:val="000000"/>
                <w:sz w:val="19"/>
              </w:rPr>
              <w:fldChar w:fldCharType="begin"/>
            </w:r>
            <w:r>
              <w:rPr>
                <w:b/>
                <w:bCs/>
                <w:color w:val="000000"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color w:val="000000"/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color w:val="000000"/>
                <w:sz w:val="19"/>
              </w:rPr>
            </w:pPr>
            <w:r>
              <w:rPr>
                <w:b/>
                <w:bCs/>
                <w:color w:val="000000"/>
                <w:sz w:val="19"/>
              </w:rPr>
              <w:fldChar w:fldCharType="begin"/>
            </w:r>
            <w:r>
              <w:rPr>
                <w:b/>
                <w:bCs/>
                <w:color w:val="000000"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color w:val="000000"/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color w:val="000000"/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color w:val="000000"/>
                <w:sz w:val="19"/>
              </w:rPr>
            </w:pPr>
            <w:r>
              <w:rPr>
                <w:b/>
                <w:bCs/>
                <w:color w:val="000000"/>
                <w:sz w:val="19"/>
              </w:rPr>
              <w:fldChar w:fldCharType="begin"/>
            </w:r>
            <w:r>
              <w:rPr>
                <w:b/>
                <w:bCs/>
                <w:color w:val="000000"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Entsteht Kulturlandverlust (dauernd)?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8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Fruchtfolgeflächen tangiert?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8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markante Bäume/Baumgruppen zerstört?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8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  <w:tab w:val="left" w:pos="851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Wird Ufervegetation betroffen?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Wird Wald tangiert?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Ist ein Rodungsgesuch notwendig?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Werden Waldrandbereiche berührt?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Sind weitere Naturgefahren (Steinschlag, Rutschung) vorhanden?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</w:tbl>
    <w:p w:rsidR="000C5956" w:rsidRDefault="000C5956">
      <w:pPr>
        <w:tabs>
          <w:tab w:val="left" w:pos="568"/>
        </w:tabs>
        <w:rPr>
          <w:sz w:val="16"/>
        </w:rPr>
      </w:pPr>
    </w:p>
    <w:p w:rsidR="000C5956" w:rsidRDefault="000C5956">
      <w:pPr>
        <w:tabs>
          <w:tab w:val="left" w:pos="568"/>
        </w:tabs>
        <w:rPr>
          <w:sz w:val="16"/>
        </w:rPr>
      </w:pPr>
    </w:p>
    <w:p w:rsidR="000C5956" w:rsidRDefault="000C5956">
      <w:pPr>
        <w:tabs>
          <w:tab w:val="left" w:pos="568"/>
        </w:tabs>
        <w:rPr>
          <w:b/>
          <w:sz w:val="19"/>
        </w:rPr>
      </w:pPr>
      <w:r>
        <w:rPr>
          <w:b/>
          <w:sz w:val="19"/>
        </w:rPr>
        <w:t>5.</w:t>
      </w:r>
      <w:r>
        <w:rPr>
          <w:b/>
          <w:sz w:val="19"/>
        </w:rPr>
        <w:tab/>
        <w:t xml:space="preserve">Werke / </w:t>
      </w:r>
      <w:r>
        <w:rPr>
          <w:b/>
          <w:sz w:val="19"/>
          <w:lang w:val="de-CH"/>
        </w:rPr>
        <w:t>Anstösser</w:t>
      </w:r>
    </w:p>
    <w:p w:rsidR="000C5956" w:rsidRDefault="000C5956">
      <w:pPr>
        <w:rPr>
          <w:sz w:val="16"/>
        </w:rPr>
      </w:pP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6353"/>
        <w:gridCol w:w="425"/>
        <w:gridCol w:w="298"/>
        <w:gridCol w:w="553"/>
        <w:gridCol w:w="598"/>
        <w:gridCol w:w="298"/>
        <w:gridCol w:w="248"/>
        <w:gridCol w:w="232"/>
        <w:gridCol w:w="750"/>
      </w:tblGrid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 xml:space="preserve">Werden Anlagen von Werken und </w:t>
            </w:r>
            <w:r>
              <w:rPr>
                <w:sz w:val="19"/>
                <w:lang w:val="de-CH"/>
              </w:rPr>
              <w:t>Anstössern</w:t>
            </w:r>
            <w:r>
              <w:rPr>
                <w:sz w:val="19"/>
              </w:rPr>
              <w:t xml:space="preserve"> beeinträchtigt?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Bestehen Erneuerungen / Erweiterungsbedürfnisse von Anlagen der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ja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  <w:r>
              <w:rPr>
                <w:sz w:val="19"/>
              </w:rPr>
              <w:t>nein</w:t>
            </w:r>
          </w:p>
        </w:tc>
        <w:tc>
          <w:tcPr>
            <w:tcW w:w="298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  <w:shd w:val="pct10" w:color="auto" w:fill="auto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/>
            </w:r>
            <w:r>
              <w:rPr>
                <w:b/>
                <w:bCs/>
                <w:sz w:val="19"/>
              </w:rPr>
              <w:fldChar w:fldCharType="end"/>
            </w:r>
          </w:p>
        </w:tc>
      </w:tr>
      <w:tr w:rsidR="000C5956">
        <w:trPr>
          <w:cantSplit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851"/>
              </w:tabs>
              <w:rPr>
                <w:sz w:val="19"/>
              </w:rPr>
            </w:pPr>
            <w:r>
              <w:rPr>
                <w:sz w:val="19"/>
              </w:rPr>
              <w:t xml:space="preserve">Werke und </w:t>
            </w:r>
            <w:r>
              <w:rPr>
                <w:sz w:val="19"/>
                <w:lang w:val="de-CH"/>
              </w:rPr>
              <w:t>Anstösser?</w:t>
            </w: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  <w:tcBorders>
              <w:righ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  <w:tr w:rsidR="000C5956">
        <w:trPr>
          <w:cantSplit/>
          <w:trHeight w:hRule="exact" w:val="85"/>
        </w:trPr>
        <w:tc>
          <w:tcPr>
            <w:tcW w:w="237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63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425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553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59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98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48" w:type="dxa"/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232" w:type="dxa"/>
            <w:tcBorders>
              <w:left w:val="single" w:sz="6" w:space="0" w:color="auto"/>
            </w:tcBorders>
          </w:tcPr>
          <w:p w:rsidR="000C5956" w:rsidRDefault="000C5956">
            <w:pPr>
              <w:tabs>
                <w:tab w:val="left" w:pos="568"/>
              </w:tabs>
              <w:rPr>
                <w:sz w:val="19"/>
              </w:rPr>
            </w:pPr>
          </w:p>
        </w:tc>
        <w:tc>
          <w:tcPr>
            <w:tcW w:w="750" w:type="dxa"/>
          </w:tcPr>
          <w:p w:rsidR="000C5956" w:rsidRDefault="000C5956">
            <w:pPr>
              <w:tabs>
                <w:tab w:val="left" w:pos="568"/>
              </w:tabs>
              <w:jc w:val="center"/>
              <w:rPr>
                <w:b/>
                <w:bCs/>
                <w:sz w:val="19"/>
              </w:rPr>
            </w:pPr>
          </w:p>
        </w:tc>
      </w:tr>
    </w:tbl>
    <w:p w:rsidR="000C5956" w:rsidRDefault="000C5956">
      <w:pPr>
        <w:tabs>
          <w:tab w:val="left" w:pos="568"/>
        </w:tabs>
        <w:rPr>
          <w:sz w:val="16"/>
        </w:rPr>
      </w:pPr>
    </w:p>
    <w:p w:rsidR="000C5956" w:rsidRDefault="000C5956">
      <w:pPr>
        <w:tabs>
          <w:tab w:val="left" w:pos="568"/>
        </w:tabs>
        <w:rPr>
          <w:sz w:val="16"/>
        </w:rPr>
      </w:pPr>
    </w:p>
    <w:p w:rsidR="000C5956" w:rsidRDefault="000C5956">
      <w:pPr>
        <w:tabs>
          <w:tab w:val="left" w:pos="568"/>
        </w:tabs>
      </w:pPr>
      <w:r>
        <w:rPr>
          <w:b/>
          <w:sz w:val="24"/>
        </w:rPr>
        <w:t>C.</w:t>
      </w:r>
      <w:r>
        <w:rPr>
          <w:b/>
          <w:sz w:val="24"/>
        </w:rPr>
        <w:tab/>
        <w:t>Bemerkungen</w:t>
      </w:r>
    </w:p>
    <w:p w:rsidR="000C5956" w:rsidRDefault="000C5956">
      <w:pPr>
        <w:tabs>
          <w:tab w:val="left" w:pos="568"/>
        </w:tabs>
        <w:rPr>
          <w:sz w:val="19"/>
        </w:rPr>
      </w:pPr>
    </w:p>
    <w:p w:rsidR="000C5956" w:rsidRDefault="000C5956">
      <w:pPr>
        <w:tabs>
          <w:tab w:val="left" w:pos="568"/>
        </w:tabs>
        <w:rPr>
          <w:sz w:val="19"/>
        </w:rPr>
      </w:pPr>
      <w:r>
        <w:rPr>
          <w:sz w:val="19"/>
        </w:rPr>
        <w:tab/>
        <w:t>Vermerk</w:t>
      </w:r>
    </w:p>
    <w:p w:rsidR="000C5956" w:rsidRDefault="000C5956">
      <w:pPr>
        <w:tabs>
          <w:tab w:val="left" w:pos="568"/>
        </w:tabs>
        <w:rPr>
          <w:sz w:val="19"/>
        </w:rPr>
      </w:pPr>
    </w:p>
    <w:p w:rsidR="000C5956" w:rsidRDefault="000C5956">
      <w:pPr>
        <w:tabs>
          <w:tab w:val="left" w:pos="568"/>
        </w:tabs>
        <w:ind w:left="568"/>
        <w:rPr>
          <w:sz w:val="19"/>
        </w:rPr>
      </w:pPr>
      <w:r>
        <w:rPr>
          <w:sz w:val="19"/>
        </w:rPr>
        <w:fldChar w:fldCharType="begin"/>
      </w:r>
      <w:r>
        <w:rPr>
          <w:sz w:val="19"/>
        </w:rPr>
        <w:fldChar w:fldCharType="end"/>
      </w:r>
    </w:p>
    <w:p w:rsidR="000C5956" w:rsidRDefault="000C5956">
      <w:pPr>
        <w:tabs>
          <w:tab w:val="left" w:pos="568"/>
        </w:tabs>
        <w:ind w:left="568"/>
        <w:rPr>
          <w:sz w:val="19"/>
        </w:rPr>
      </w:pPr>
    </w:p>
    <w:p w:rsidR="000C5956" w:rsidRDefault="000C5956">
      <w:pPr>
        <w:rPr>
          <w:sz w:val="19"/>
        </w:rPr>
      </w:pPr>
    </w:p>
    <w:p w:rsidR="000C5956" w:rsidRDefault="000C5956">
      <w:pPr>
        <w:rPr>
          <w:sz w:val="19"/>
        </w:rPr>
      </w:pPr>
    </w:p>
    <w:p w:rsidR="00D03580" w:rsidRDefault="00D03580">
      <w:pPr>
        <w:rPr>
          <w:sz w:val="19"/>
        </w:rPr>
      </w:pPr>
    </w:p>
    <w:p w:rsidR="000C5956" w:rsidRDefault="000C5956">
      <w:pPr>
        <w:rPr>
          <w:sz w:val="19"/>
        </w:rPr>
      </w:pPr>
    </w:p>
    <w:p w:rsidR="000051EF" w:rsidRDefault="000051EF">
      <w:pPr>
        <w:rPr>
          <w:sz w:val="19"/>
        </w:rPr>
      </w:pPr>
    </w:p>
    <w:p w:rsidR="000051EF" w:rsidRDefault="000051EF">
      <w:pPr>
        <w:rPr>
          <w:sz w:val="19"/>
        </w:rPr>
      </w:pPr>
    </w:p>
    <w:p w:rsidR="000051EF" w:rsidRDefault="000051EF">
      <w:pPr>
        <w:rPr>
          <w:sz w:val="19"/>
        </w:rPr>
      </w:pPr>
    </w:p>
    <w:p w:rsidR="000051EF" w:rsidRDefault="000051EF">
      <w:pPr>
        <w:rPr>
          <w:sz w:val="19"/>
        </w:rPr>
      </w:pPr>
    </w:p>
    <w:p w:rsidR="000C5956" w:rsidRDefault="000C5956">
      <w:pPr>
        <w:tabs>
          <w:tab w:val="left" w:pos="6804"/>
          <w:tab w:val="left" w:pos="7938"/>
        </w:tabs>
        <w:rPr>
          <w:sz w:val="19"/>
        </w:rPr>
      </w:pPr>
      <w:r>
        <w:rPr>
          <w:sz w:val="19"/>
        </w:rPr>
        <w:t>Ort, Datum:</w:t>
      </w:r>
      <w:r>
        <w:rPr>
          <w:sz w:val="19"/>
        </w:rPr>
        <w:tab/>
        <w:t>Der Projektverfasser:</w:t>
      </w:r>
      <w:r>
        <w:rPr>
          <w:sz w:val="19"/>
        </w:rPr>
        <w:br/>
      </w:r>
    </w:p>
    <w:p w:rsidR="000C5956" w:rsidRDefault="000C5956">
      <w:pPr>
        <w:tabs>
          <w:tab w:val="left" w:pos="6804"/>
        </w:tabs>
        <w:rPr>
          <w:sz w:val="19"/>
        </w:rPr>
      </w:pPr>
    </w:p>
    <w:p w:rsidR="000C5956" w:rsidRDefault="000C5956">
      <w:pPr>
        <w:tabs>
          <w:tab w:val="left" w:pos="6804"/>
        </w:tabs>
        <w:rPr>
          <w:sz w:val="19"/>
        </w:rPr>
      </w:pPr>
    </w:p>
    <w:p w:rsidR="000C5956" w:rsidRDefault="000C5956">
      <w:pPr>
        <w:tabs>
          <w:tab w:val="left" w:pos="6804"/>
          <w:tab w:val="left" w:pos="7797"/>
        </w:tabs>
        <w:rPr>
          <w:sz w:val="19"/>
        </w:rPr>
      </w:pPr>
    </w:p>
    <w:p w:rsidR="000C5956" w:rsidRDefault="000C5956">
      <w:pPr>
        <w:tabs>
          <w:tab w:val="left" w:pos="6804"/>
          <w:tab w:val="left" w:pos="7938"/>
        </w:tabs>
        <w:rPr>
          <w:sz w:val="19"/>
        </w:rPr>
      </w:pPr>
      <w:r>
        <w:rPr>
          <w:sz w:val="19"/>
        </w:rPr>
        <w:t>.....................................................................................</w:t>
      </w:r>
      <w:r>
        <w:rPr>
          <w:sz w:val="19"/>
        </w:rPr>
        <w:tab/>
        <w:t>.....................................................................</w:t>
      </w:r>
    </w:p>
    <w:sectPr w:rsidR="000C5956">
      <w:footerReference w:type="default" r:id="rId7"/>
      <w:headerReference w:type="first" r:id="rId8"/>
      <w:footerReference w:type="first" r:id="rId9"/>
      <w:pgSz w:w="11907" w:h="16840" w:code="9"/>
      <w:pgMar w:top="1361" w:right="567" w:bottom="851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C8" w:rsidRDefault="00A361C8">
      <w:r>
        <w:separator/>
      </w:r>
    </w:p>
  </w:endnote>
  <w:endnote w:type="continuationSeparator" w:id="0">
    <w:p w:rsidR="00A361C8" w:rsidRDefault="00A3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56" w:rsidRDefault="000C5956">
    <w:pPr>
      <w:pStyle w:val="Fuzeile"/>
      <w:pBdr>
        <w:top w:val="single" w:sz="6" w:space="1" w:color="auto"/>
      </w:pBdr>
      <w:tabs>
        <w:tab w:val="clear" w:pos="4536"/>
        <w:tab w:val="clear" w:pos="9072"/>
        <w:tab w:val="left" w:pos="851"/>
        <w:tab w:val="left" w:pos="3969"/>
        <w:tab w:val="left" w:pos="5529"/>
        <w:tab w:val="left" w:pos="8647"/>
        <w:tab w:val="right" w:pos="10206"/>
      </w:tabs>
      <w:spacing w:line="300" w:lineRule="exact"/>
      <w:rPr>
        <w:sz w:val="16"/>
      </w:rPr>
    </w:pPr>
    <w:r>
      <w:rPr>
        <w:sz w:val="16"/>
      </w:rPr>
      <w:t>Erstellt:</w:t>
    </w:r>
    <w:r>
      <w:rPr>
        <w:sz w:val="16"/>
      </w:rPr>
      <w:tab/>
      <w:t>25.10.00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3BFF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183BFF">
      <w:rPr>
        <w:rStyle w:val="Seitenzahl"/>
        <w:noProof/>
      </w:rPr>
      <w:t>3</w:t>
    </w:r>
    <w:r>
      <w:rPr>
        <w:rStyle w:val="Seitenzahl"/>
      </w:rPr>
      <w:fldChar w:fldCharType="end"/>
    </w:r>
  </w:p>
  <w:p w:rsidR="000C5956" w:rsidRDefault="000C5956">
    <w:pPr>
      <w:pStyle w:val="Fuzeile"/>
      <w:tabs>
        <w:tab w:val="clear" w:pos="4536"/>
        <w:tab w:val="left" w:pos="851"/>
        <w:tab w:val="left" w:pos="5529"/>
        <w:tab w:val="left" w:pos="8647"/>
      </w:tabs>
      <w:rPr>
        <w:sz w:val="16"/>
      </w:rPr>
    </w:pPr>
    <w:r>
      <w:rPr>
        <w:sz w:val="16"/>
      </w:rPr>
      <w:t>Revidiert:</w:t>
    </w:r>
    <w:r>
      <w:rPr>
        <w:sz w:val="16"/>
      </w:rPr>
      <w:tab/>
      <w:t>1</w:t>
    </w:r>
    <w:r w:rsidR="00344D6B">
      <w:rPr>
        <w:sz w:val="16"/>
      </w:rPr>
      <w:t>8.01.10</w:t>
    </w:r>
    <w:r>
      <w:rPr>
        <w:sz w:val="16"/>
      </w:rPr>
      <w:tab/>
    </w:r>
    <w:r>
      <w:rPr>
        <w:sz w:val="16"/>
      </w:rPr>
      <w:tab/>
    </w:r>
  </w:p>
  <w:p w:rsidR="000C5956" w:rsidRDefault="000C5956">
    <w:pPr>
      <w:pStyle w:val="Fuzeile"/>
      <w:pBdr>
        <w:bottom w:val="single" w:sz="6" w:space="1" w:color="auto"/>
      </w:pBdr>
      <w:tabs>
        <w:tab w:val="clear" w:pos="4536"/>
        <w:tab w:val="left" w:pos="851"/>
        <w:tab w:val="left" w:pos="3969"/>
        <w:tab w:val="left" w:pos="5529"/>
        <w:tab w:val="left" w:pos="6804"/>
        <w:tab w:val="left" w:pos="7938"/>
      </w:tabs>
      <w:spacing w:after="6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7439BB">
      <w:rPr>
        <w:noProof/>
        <w:sz w:val="16"/>
      </w:rPr>
      <w:t>G:\Data\</w:t>
    </w:r>
    <w:r w:rsidR="008228E8">
      <w:rPr>
        <w:noProof/>
        <w:sz w:val="16"/>
      </w:rPr>
      <w:t>Departement Bau und Volkswirtschaft</w:t>
    </w:r>
    <w:r w:rsidR="007439BB">
      <w:rPr>
        <w:noProof/>
        <w:sz w:val="16"/>
      </w:rPr>
      <w:t>\Tiefbauamt\05_QM\AD\Wasserbau\UVP.doc</w:t>
    </w:r>
    <w:r>
      <w:rPr>
        <w:sz w:val="16"/>
      </w:rPr>
      <w:fldChar w:fldCharType="end"/>
    </w:r>
  </w:p>
  <w:p w:rsidR="000C5956" w:rsidRDefault="000C5956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56" w:rsidRDefault="000C5956">
    <w:pPr>
      <w:pStyle w:val="Fuzeile"/>
      <w:pBdr>
        <w:top w:val="single" w:sz="6" w:space="1" w:color="auto"/>
      </w:pBdr>
      <w:tabs>
        <w:tab w:val="clear" w:pos="4536"/>
        <w:tab w:val="clear" w:pos="9072"/>
        <w:tab w:val="left" w:pos="851"/>
        <w:tab w:val="left" w:pos="3969"/>
        <w:tab w:val="left" w:pos="5529"/>
        <w:tab w:val="left" w:pos="8647"/>
        <w:tab w:val="right" w:pos="10206"/>
      </w:tabs>
      <w:spacing w:line="300" w:lineRule="exact"/>
      <w:rPr>
        <w:sz w:val="16"/>
      </w:rPr>
    </w:pPr>
    <w:r>
      <w:rPr>
        <w:sz w:val="16"/>
      </w:rPr>
      <w:t>Erstellt:</w:t>
    </w:r>
    <w:r>
      <w:rPr>
        <w:sz w:val="16"/>
      </w:rPr>
      <w:tab/>
      <w:t>25.10.00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3BF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183BFF">
      <w:rPr>
        <w:rStyle w:val="Seitenzahl"/>
        <w:noProof/>
      </w:rPr>
      <w:t>3</w:t>
    </w:r>
    <w:r>
      <w:rPr>
        <w:rStyle w:val="Seitenzahl"/>
      </w:rPr>
      <w:fldChar w:fldCharType="end"/>
    </w:r>
  </w:p>
  <w:p w:rsidR="000C5956" w:rsidRDefault="000C5956">
    <w:pPr>
      <w:pStyle w:val="Fuzeile"/>
      <w:tabs>
        <w:tab w:val="clear" w:pos="4536"/>
        <w:tab w:val="left" w:pos="851"/>
        <w:tab w:val="left" w:pos="5529"/>
        <w:tab w:val="left" w:pos="8647"/>
      </w:tabs>
      <w:rPr>
        <w:sz w:val="16"/>
      </w:rPr>
    </w:pPr>
    <w:r>
      <w:rPr>
        <w:sz w:val="16"/>
      </w:rPr>
      <w:t>Revidiert:</w:t>
    </w:r>
    <w:r>
      <w:rPr>
        <w:sz w:val="16"/>
      </w:rPr>
      <w:tab/>
      <w:t>1</w:t>
    </w:r>
    <w:r w:rsidR="00344D6B">
      <w:rPr>
        <w:sz w:val="16"/>
      </w:rPr>
      <w:t>8.01.10</w:t>
    </w:r>
    <w:r>
      <w:rPr>
        <w:sz w:val="16"/>
      </w:rPr>
      <w:tab/>
    </w:r>
    <w:r>
      <w:rPr>
        <w:sz w:val="16"/>
      </w:rPr>
      <w:tab/>
    </w:r>
  </w:p>
  <w:p w:rsidR="000C5956" w:rsidRDefault="000C5956">
    <w:pPr>
      <w:pStyle w:val="Fuzeile"/>
      <w:pBdr>
        <w:bottom w:val="single" w:sz="6" w:space="1" w:color="auto"/>
      </w:pBdr>
      <w:tabs>
        <w:tab w:val="clear" w:pos="4536"/>
        <w:tab w:val="left" w:pos="851"/>
        <w:tab w:val="left" w:pos="3969"/>
        <w:tab w:val="left" w:pos="5529"/>
        <w:tab w:val="left" w:pos="6804"/>
        <w:tab w:val="left" w:pos="7938"/>
      </w:tabs>
      <w:spacing w:after="6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7439BB">
      <w:rPr>
        <w:noProof/>
        <w:sz w:val="16"/>
      </w:rPr>
      <w:t>G:\Data\</w:t>
    </w:r>
    <w:r w:rsidR="008228E8">
      <w:rPr>
        <w:noProof/>
        <w:sz w:val="16"/>
      </w:rPr>
      <w:t>Departement Bau und Volkswirtschaft</w:t>
    </w:r>
    <w:r w:rsidR="007439BB">
      <w:rPr>
        <w:noProof/>
        <w:sz w:val="16"/>
      </w:rPr>
      <w:t>\Tiefbauamt\05_QM\AD\Wasserbau\UVP.doc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C8" w:rsidRDefault="00A361C8">
      <w:r>
        <w:separator/>
      </w:r>
    </w:p>
  </w:footnote>
  <w:footnote w:type="continuationSeparator" w:id="0">
    <w:p w:rsidR="00A361C8" w:rsidRDefault="00A3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56" w:rsidRDefault="00183BFF">
    <w:pPr>
      <w:pStyle w:val="Kopfzeile"/>
    </w:pPr>
    <w:r>
      <w:rPr>
        <w:noProof/>
      </w:rPr>
      <w:pict>
        <v:line id="_x0000_s2055" style="position:absolute;z-index:251659776;mso-position-horizontal-relative:page;mso-position-vertical-relative:page" from="445.05pt,45.2pt" to="445.05pt,65.05pt" strokeweight=".3pt">
          <w10:wrap anchorx="page" anchory="page"/>
          <w10:anchorlock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7.85pt;margin-top:51.4pt;width:109.15pt;height:56.8pt;z-index:251658752;mso-position-horizontal-relative:page;mso-position-vertical-relative:page" filled="f" stroked="f">
          <v:textbox style="mso-next-textbox:#_x0000_s2054" inset="0,0,0,0">
            <w:txbxContent>
              <w:p w:rsidR="000C5956" w:rsidRDefault="000C5956">
                <w:pPr>
                  <w:pStyle w:val="Kopfzeile"/>
                  <w:rPr>
                    <w:b/>
                  </w:rPr>
                </w:pPr>
                <w:r>
                  <w:rPr>
                    <w:b/>
                  </w:rPr>
                  <w:t>Tiefbauamt</w:t>
                </w:r>
              </w:p>
              <w:p w:rsidR="000C5956" w:rsidRDefault="000C5956">
                <w:pPr>
                  <w:pStyle w:val="Kopfzeile"/>
                  <w:spacing w:line="150" w:lineRule="exact"/>
                </w:pPr>
              </w:p>
              <w:p w:rsidR="000C5956" w:rsidRDefault="000C5956">
                <w:pPr>
                  <w:pStyle w:val="Kopfzeile"/>
                  <w:rPr>
                    <w:lang w:val="fr-FR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1" type="#_x0000_t202" style="position:absolute;margin-left:348pt;margin-top:51.4pt;width:97.05pt;height:56.8pt;z-index:251657728;mso-position-horizontal-relative:page;mso-position-vertical-relative:page" filled="f" stroked="f">
          <v:textbox style="mso-next-textbox:#_x0000_s2051" inset="0,0,0,0">
            <w:txbxContent>
              <w:p w:rsidR="00183BFF" w:rsidRDefault="000C5956">
                <w:pPr>
                  <w:pStyle w:val="Kopfzeile"/>
                  <w:rPr>
                    <w:b/>
                    <w:bCs/>
                  </w:rPr>
                </w:pPr>
                <w:r>
                  <w:rPr>
                    <w:b/>
                  </w:rPr>
                  <w:t>Departement</w:t>
                </w:r>
                <w:r w:rsidR="00183BFF">
                  <w:rPr>
                    <w:b/>
                  </w:rPr>
                  <w:t xml:space="preserve"> B</w:t>
                </w:r>
                <w:r>
                  <w:rPr>
                    <w:b/>
                    <w:bCs/>
                  </w:rPr>
                  <w:t>au</w:t>
                </w:r>
              </w:p>
              <w:p w:rsidR="000C5956" w:rsidRDefault="000C5956">
                <w:pPr>
                  <w:pStyle w:val="Kopfzeile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und </w:t>
                </w:r>
                <w:r w:rsidR="00183BFF">
                  <w:rPr>
                    <w:b/>
                    <w:bCs/>
                  </w:rPr>
                  <w:t>V</w:t>
                </w:r>
                <w:r w:rsidR="008228E8">
                  <w:rPr>
                    <w:b/>
                    <w:bCs/>
                  </w:rPr>
                  <w:t>olkswirtschaft</w:t>
                </w:r>
              </w:p>
              <w:p w:rsidR="000C5956" w:rsidRDefault="000C5956">
                <w:pPr>
                  <w:pStyle w:val="Kopfzeile"/>
                </w:pPr>
              </w:p>
              <w:p w:rsidR="000C5956" w:rsidRDefault="000C5956">
                <w:pPr>
                  <w:pStyle w:val="Kopfzeile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line id="_x0000_s2050" style="position:absolute;z-index:251656704;mso-position-horizontal-relative:page;mso-position-vertical-relative:page" from="344.25pt,45.2pt" to="344.25pt,65.05pt" strokeweight=".3pt">
          <w10:wrap anchorx="page" anchory="page"/>
          <w10:anchorlock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05pt;margin-top:36.95pt;width:217.5pt;height:40.5pt;z-index:251655680;visibility:visible;mso-position-vertical-relative:page">
          <v:imagedata r:id="rId1" o:title="Logo_Template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CBF"/>
    <w:rsid w:val="000051EF"/>
    <w:rsid w:val="0003225A"/>
    <w:rsid w:val="000C5956"/>
    <w:rsid w:val="000E5C47"/>
    <w:rsid w:val="00183BFF"/>
    <w:rsid w:val="00344D6B"/>
    <w:rsid w:val="00513F5A"/>
    <w:rsid w:val="00597756"/>
    <w:rsid w:val="00697CBF"/>
    <w:rsid w:val="007116CE"/>
    <w:rsid w:val="007439BB"/>
    <w:rsid w:val="007845E2"/>
    <w:rsid w:val="007D1205"/>
    <w:rsid w:val="008228E8"/>
    <w:rsid w:val="00835ADC"/>
    <w:rsid w:val="00A361C8"/>
    <w:rsid w:val="00A818E1"/>
    <w:rsid w:val="00D03580"/>
    <w:rsid w:val="00E579EE"/>
    <w:rsid w:val="00E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8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b/>
      <w:lang w:val="de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tabs>
        <w:tab w:val="left" w:pos="9639"/>
      </w:tabs>
      <w:ind w:left="568" w:right="-284"/>
    </w:pPr>
    <w:rPr>
      <w:b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A71052EA.dotm</Template>
  <TotalTime>0</TotalTime>
  <Pages>3</Pages>
  <Words>754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Umweltverträglichkeitsvorprüfung</vt:lpstr>
    </vt:vector>
  </TitlesOfParts>
  <Company>Kantonale Verwaltung AR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Umweltverträglichkeitsvorprüfung</dc:title>
  <dc:creator>Fässler Daniela</dc:creator>
  <cp:lastModifiedBy>Hug Marlise</cp:lastModifiedBy>
  <cp:revision>4</cp:revision>
  <cp:lastPrinted>2010-04-13T10:25:00Z</cp:lastPrinted>
  <dcterms:created xsi:type="dcterms:W3CDTF">2013-12-02T14:28:00Z</dcterms:created>
  <dcterms:modified xsi:type="dcterms:W3CDTF">2016-01-25T08:06:00Z</dcterms:modified>
</cp:coreProperties>
</file>